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4D2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C7498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EE1820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03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</w:p>
    <w:p w:rsidR="003037F8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5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E2445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3037F8"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77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052056" w:rsidR="0005205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E77ABE">
        <w:rPr>
          <w:rFonts w:ascii="Times New Roman" w:hAnsi="Times New Roman" w:cs="Times New Roman"/>
          <w:sz w:val="28"/>
          <w:szCs w:val="28"/>
        </w:rPr>
        <w:t>«</w:t>
      </w:r>
      <w:r w:rsidRPr="00E77ABE" w:rsidR="00E77ABE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 ВПК-Капитал» к Носковой Оксане Александровне о взыскании задолженности по договору потребительского займа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4D2" w:rsid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Федерации,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C74D2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</w:t>
      </w:r>
      <w:r w:rsidRPr="00AC74D2">
        <w:t xml:space="preserve"> </w:t>
      </w:r>
      <w:r w:rsidRPr="00AC74D2">
        <w:rPr>
          <w:rFonts w:ascii="Times New Roman" w:hAnsi="Times New Roman" w:cs="Times New Roman"/>
          <w:sz w:val="28"/>
          <w:szCs w:val="28"/>
        </w:rPr>
        <w:t xml:space="preserve">заявленные </w:t>
      </w:r>
      <w:r w:rsidRPr="00177BFA" w:rsidR="00177BFA">
        <w:rPr>
          <w:rFonts w:ascii="Times New Roman" w:hAnsi="Times New Roman" w:cs="Times New Roman"/>
          <w:sz w:val="28"/>
          <w:szCs w:val="28"/>
        </w:rPr>
        <w:t>обществ</w:t>
      </w:r>
      <w:r w:rsidR="00177BFA">
        <w:rPr>
          <w:rFonts w:ascii="Times New Roman" w:hAnsi="Times New Roman" w:cs="Times New Roman"/>
          <w:sz w:val="28"/>
          <w:szCs w:val="28"/>
        </w:rPr>
        <w:t>ом</w:t>
      </w:r>
      <w:r w:rsidRPr="00177BFA" w:rsidR="00177BFA">
        <w:rPr>
          <w:rFonts w:ascii="Times New Roman" w:hAnsi="Times New Roman" w:cs="Times New Roman"/>
          <w:sz w:val="28"/>
          <w:szCs w:val="28"/>
        </w:rPr>
        <w:t xml:space="preserve"> </w:t>
      </w:r>
      <w:r w:rsidRPr="00554A8C" w:rsidR="00554A8C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E77ABE" w:rsidR="00E77ABE">
        <w:rPr>
          <w:rFonts w:ascii="Times New Roman" w:hAnsi="Times New Roman" w:cs="Times New Roman"/>
          <w:sz w:val="28"/>
          <w:szCs w:val="28"/>
        </w:rPr>
        <w:t>«Профессиональная коллекторская организация ВПК-Капитал» к Носковой Оксане Александровне о взыскании задолженности по договору потребительского займа</w:t>
      </w:r>
      <w:r w:rsidRPr="00AC74D2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E77ABE">
        <w:rPr>
          <w:rFonts w:ascii="Times New Roman" w:hAnsi="Times New Roman" w:cs="Times New Roman"/>
          <w:sz w:val="28"/>
          <w:szCs w:val="28"/>
        </w:rPr>
        <w:t>Носковой Оксаны Александровны</w:t>
      </w:r>
      <w:r w:rsidRPr="00DC5B80" w:rsidR="00DC5B80">
        <w:rPr>
          <w:rFonts w:ascii="Times New Roman" w:hAnsi="Times New Roman" w:cs="Times New Roman"/>
          <w:sz w:val="28"/>
          <w:szCs w:val="28"/>
        </w:rPr>
        <w:t xml:space="preserve"> </w:t>
      </w:r>
      <w:r w:rsidRPr="00FB5E68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C74985">
        <w:rPr>
          <w:rFonts w:ascii="Times New Roman" w:hAnsi="Times New Roman" w:cs="Times New Roman"/>
          <w:sz w:val="28"/>
          <w:szCs w:val="28"/>
        </w:rPr>
        <w:t>***</w:t>
      </w:r>
      <w:r w:rsidRPr="00FB5E68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554A8C" w:rsidR="00554A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77ABE" w:rsidR="00E77ABE">
        <w:rPr>
          <w:rFonts w:ascii="Times New Roman" w:hAnsi="Times New Roman" w:cs="Times New Roman"/>
          <w:sz w:val="28"/>
          <w:szCs w:val="28"/>
        </w:rPr>
        <w:t xml:space="preserve">«Профессиональная коллекторская организация ВПК-Капитал» </w:t>
      </w:r>
      <w:r w:rsidRPr="00554A8C" w:rsidR="00554A8C">
        <w:rPr>
          <w:rFonts w:ascii="Times New Roman" w:hAnsi="Times New Roman" w:cs="Times New Roman"/>
          <w:sz w:val="28"/>
          <w:szCs w:val="28"/>
        </w:rPr>
        <w:t xml:space="preserve">(ИНН </w:t>
      </w:r>
      <w:r w:rsidR="00C74985">
        <w:rPr>
          <w:rFonts w:ascii="Times New Roman" w:hAnsi="Times New Roman" w:cs="Times New Roman"/>
          <w:sz w:val="28"/>
          <w:szCs w:val="28"/>
        </w:rPr>
        <w:t>***</w:t>
      </w:r>
      <w:r w:rsidRPr="00554A8C" w:rsidR="00554A8C">
        <w:rPr>
          <w:rFonts w:ascii="Times New Roman" w:hAnsi="Times New Roman" w:cs="Times New Roman"/>
          <w:sz w:val="28"/>
          <w:szCs w:val="28"/>
        </w:rPr>
        <w:t xml:space="preserve">) </w:t>
      </w:r>
      <w:r w:rsidRPr="00FB5E68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554A8C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E77ABE">
        <w:rPr>
          <w:rFonts w:ascii="Times New Roman" w:hAnsi="Times New Roman" w:cs="Times New Roman"/>
          <w:sz w:val="28"/>
          <w:szCs w:val="28"/>
        </w:rPr>
        <w:t>20.01.2023 по 22.04.2025 по Договору потребительского займа № 1-523068898142278 от 21.11.2022</w:t>
      </w:r>
      <w:r w:rsidR="00554A8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77ABE">
        <w:rPr>
          <w:rFonts w:ascii="Times New Roman" w:hAnsi="Times New Roman" w:cs="Times New Roman"/>
          <w:sz w:val="28"/>
          <w:szCs w:val="28"/>
        </w:rPr>
        <w:t>19 999 руб. 99</w:t>
      </w:r>
      <w:r w:rsidR="00554A8C">
        <w:rPr>
          <w:rFonts w:ascii="Times New Roman" w:hAnsi="Times New Roman" w:cs="Times New Roman"/>
          <w:sz w:val="28"/>
          <w:szCs w:val="28"/>
        </w:rPr>
        <w:t xml:space="preserve"> </w:t>
      </w:r>
      <w:r w:rsidR="00554A8C">
        <w:rPr>
          <w:rFonts w:ascii="Times New Roman" w:hAnsi="Times New Roman" w:cs="Times New Roman"/>
          <w:sz w:val="28"/>
          <w:szCs w:val="28"/>
        </w:rPr>
        <w:t>коп.,</w:t>
      </w:r>
      <w:r w:rsidR="00554A8C">
        <w:rPr>
          <w:rFonts w:ascii="Times New Roman" w:hAnsi="Times New Roman" w:cs="Times New Roman"/>
          <w:sz w:val="28"/>
          <w:szCs w:val="28"/>
        </w:rPr>
        <w:t xml:space="preserve"> </w:t>
      </w:r>
      <w:r w:rsidRPr="00177BFA" w:rsidR="00177BFA">
        <w:rPr>
          <w:rFonts w:ascii="Times New Roman" w:hAnsi="Times New Roman" w:cs="Times New Roman"/>
          <w:sz w:val="28"/>
          <w:szCs w:val="28"/>
        </w:rPr>
        <w:t>а также расходы по оплате государственной пошли</w:t>
      </w:r>
      <w:r w:rsidR="00C00D01">
        <w:rPr>
          <w:rFonts w:ascii="Times New Roman" w:hAnsi="Times New Roman" w:cs="Times New Roman"/>
          <w:sz w:val="28"/>
          <w:szCs w:val="28"/>
        </w:rPr>
        <w:t>ны в размере 4 000 руб. 00 коп.</w:t>
      </w:r>
      <w:r w:rsidR="00554A8C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E77ABE">
        <w:rPr>
          <w:rFonts w:ascii="Times New Roman" w:hAnsi="Times New Roman" w:cs="Times New Roman"/>
          <w:sz w:val="28"/>
          <w:szCs w:val="28"/>
        </w:rPr>
        <w:t>23 999 руб. 99</w:t>
      </w:r>
      <w:r w:rsidR="00554A8C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вированного решения суда, которое может быть подано: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течение пятнадцати дней со дня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суд Ханты-Мансийского автономного округа – Югры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об отмене этого решения суда.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етворении этого заявления. 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4D2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p w:rsidR="00492E66" w:rsidP="00AC7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FB5E68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45294158"/>
      <w:docPartObj>
        <w:docPartGallery w:val="Page Numbers (Top of Page)"/>
        <w:docPartUnique/>
      </w:docPartObj>
    </w:sdtPr>
    <w:sdtContent>
      <w:p w:rsidR="00FB5E68" w:rsidRPr="0078597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5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5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49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5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52056"/>
    <w:rsid w:val="00063ABB"/>
    <w:rsid w:val="00075F16"/>
    <w:rsid w:val="00080DB0"/>
    <w:rsid w:val="000F7682"/>
    <w:rsid w:val="00121239"/>
    <w:rsid w:val="001534F2"/>
    <w:rsid w:val="001726DE"/>
    <w:rsid w:val="00177BFA"/>
    <w:rsid w:val="001856AE"/>
    <w:rsid w:val="00215926"/>
    <w:rsid w:val="00297BB4"/>
    <w:rsid w:val="002B0138"/>
    <w:rsid w:val="002F6675"/>
    <w:rsid w:val="003037F8"/>
    <w:rsid w:val="00355ECD"/>
    <w:rsid w:val="00370118"/>
    <w:rsid w:val="00436CE0"/>
    <w:rsid w:val="0048323D"/>
    <w:rsid w:val="00492E66"/>
    <w:rsid w:val="005417C3"/>
    <w:rsid w:val="00545524"/>
    <w:rsid w:val="00554A8C"/>
    <w:rsid w:val="00615C9C"/>
    <w:rsid w:val="00634B0F"/>
    <w:rsid w:val="00634EF1"/>
    <w:rsid w:val="006837DA"/>
    <w:rsid w:val="006A230F"/>
    <w:rsid w:val="00755F87"/>
    <w:rsid w:val="0078597B"/>
    <w:rsid w:val="007A115E"/>
    <w:rsid w:val="00812EF1"/>
    <w:rsid w:val="008D29B5"/>
    <w:rsid w:val="00904E2B"/>
    <w:rsid w:val="00954C48"/>
    <w:rsid w:val="0096669B"/>
    <w:rsid w:val="00973742"/>
    <w:rsid w:val="009756BB"/>
    <w:rsid w:val="009851BB"/>
    <w:rsid w:val="009E7FEA"/>
    <w:rsid w:val="00A90ED5"/>
    <w:rsid w:val="00AC74D2"/>
    <w:rsid w:val="00B01DB6"/>
    <w:rsid w:val="00B605CD"/>
    <w:rsid w:val="00B74743"/>
    <w:rsid w:val="00B754D9"/>
    <w:rsid w:val="00BA1DEF"/>
    <w:rsid w:val="00BE2445"/>
    <w:rsid w:val="00C00D01"/>
    <w:rsid w:val="00C74985"/>
    <w:rsid w:val="00CD45E8"/>
    <w:rsid w:val="00CF1FC7"/>
    <w:rsid w:val="00D1365D"/>
    <w:rsid w:val="00D44775"/>
    <w:rsid w:val="00D4485D"/>
    <w:rsid w:val="00D55459"/>
    <w:rsid w:val="00D55631"/>
    <w:rsid w:val="00DC5B80"/>
    <w:rsid w:val="00DE3530"/>
    <w:rsid w:val="00E77ABE"/>
    <w:rsid w:val="00E94821"/>
    <w:rsid w:val="00ED17F1"/>
    <w:rsid w:val="00EE1820"/>
    <w:rsid w:val="00F377C4"/>
    <w:rsid w:val="00F4057E"/>
    <w:rsid w:val="00F432C3"/>
    <w:rsid w:val="00F63245"/>
    <w:rsid w:val="00FB5E68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B5E68"/>
  </w:style>
  <w:style w:type="paragraph" w:styleId="Footer">
    <w:name w:val="footer"/>
    <w:basedOn w:val="Normal"/>
    <w:link w:val="a1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B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70B4-83C9-4388-A893-51C9B7CF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